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39693D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011E80">
        <w:rPr>
          <w:rFonts w:ascii="Times New Roman" w:eastAsia="Arial Unicode MS" w:hAnsi="Times New Roman" w:cs="Times New Roman"/>
          <w:b/>
          <w:kern w:val="0"/>
          <w:sz w:val="24"/>
          <w:szCs w:val="24"/>
          <w:lang w:eastAsia="lv-LV"/>
          <w14:ligatures w14:val="none"/>
        </w:rPr>
        <w:t>1</w:t>
      </w:r>
      <w:r w:rsidR="001E6A0A">
        <w:rPr>
          <w:rFonts w:ascii="Times New Roman" w:eastAsia="Arial Unicode MS" w:hAnsi="Times New Roman" w:cs="Times New Roman"/>
          <w:b/>
          <w:kern w:val="0"/>
          <w:sz w:val="24"/>
          <w:szCs w:val="24"/>
          <w:lang w:eastAsia="lv-LV"/>
          <w14:ligatures w14:val="none"/>
        </w:rPr>
        <w:t>1</w:t>
      </w:r>
    </w:p>
    <w:p w14:paraId="616345F9" w14:textId="0F2C870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AC79E0">
        <w:rPr>
          <w:rFonts w:ascii="Times New Roman" w:eastAsia="Arial Unicode MS" w:hAnsi="Times New Roman" w:cs="Times New Roman"/>
          <w:kern w:val="0"/>
          <w:sz w:val="24"/>
          <w:szCs w:val="24"/>
          <w:lang w:eastAsia="lv-LV"/>
          <w14:ligatures w14:val="none"/>
        </w:rPr>
        <w:t>3</w:t>
      </w:r>
      <w:r w:rsidR="001E6A0A">
        <w:rPr>
          <w:rFonts w:ascii="Times New Roman" w:eastAsia="Arial Unicode MS" w:hAnsi="Times New Roman" w:cs="Times New Roman"/>
          <w:kern w:val="0"/>
          <w:sz w:val="24"/>
          <w:szCs w:val="24"/>
          <w:lang w:eastAsia="lv-LV"/>
          <w14:ligatures w14:val="none"/>
        </w:rPr>
        <w:t>7</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BCA82FE" w14:textId="0A937E85" w:rsidR="003263E1" w:rsidRPr="003263E1" w:rsidRDefault="0080796F" w:rsidP="003263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r>
      <w:r w:rsidRPr="0080796F">
        <w:rPr>
          <w:rFonts w:ascii="Times New Roman" w:eastAsia="Arial Unicode MS" w:hAnsi="Times New Roman" w:cs="Times New Roman"/>
          <w:b/>
          <w:kern w:val="0"/>
          <w:sz w:val="24"/>
          <w:szCs w:val="24"/>
          <w:lang w:eastAsia="lv-LV"/>
          <w14:ligatures w14:val="none"/>
        </w:rPr>
        <w:tab/>
        <w:t xml:space="preserve">                  </w:t>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Pr="0080796F">
        <w:rPr>
          <w:rFonts w:ascii="Times New Roman" w:eastAsia="Arial Unicode MS" w:hAnsi="Times New Roman" w:cs="Times New Roman"/>
          <w:b/>
          <w:color w:val="FF0000"/>
          <w:kern w:val="0"/>
          <w:sz w:val="24"/>
          <w:szCs w:val="24"/>
          <w:lang w:eastAsia="lv-LV"/>
          <w14:ligatures w14:val="none"/>
        </w:rPr>
        <w:tab/>
      </w:r>
      <w:r w:rsidR="0077351D" w:rsidRPr="0077351D">
        <w:rPr>
          <w:rFonts w:ascii="Times New Roman" w:eastAsia="Times New Roman" w:hAnsi="Times New Roman" w:cs="Times New Roman"/>
          <w:kern w:val="0"/>
          <w:sz w:val="28"/>
          <w:szCs w:val="20"/>
          <w:lang w:eastAsia="lv-LV"/>
          <w14:ligatures w14:val="none"/>
        </w:rPr>
        <w:t xml:space="preserve">             </w:t>
      </w:r>
    </w:p>
    <w:p w14:paraId="1EF63CD6" w14:textId="639A85CE" w:rsidR="001E6A0A" w:rsidRPr="001E6A0A" w:rsidRDefault="001E6A0A" w:rsidP="001E6A0A">
      <w:pPr>
        <w:spacing w:after="0" w:line="240" w:lineRule="auto"/>
        <w:jc w:val="both"/>
        <w:rPr>
          <w:rFonts w:ascii="Times New Roman" w:eastAsia="Times New Roman" w:hAnsi="Times New Roman" w:cs="Times New Roman"/>
          <w:b/>
          <w:bCs/>
          <w:kern w:val="0"/>
          <w:sz w:val="24"/>
          <w:szCs w:val="24"/>
          <w:lang w:eastAsia="lv-LV"/>
          <w14:ligatures w14:val="none"/>
        </w:rPr>
      </w:pPr>
      <w:bookmarkStart w:id="495" w:name="_Hlk183618883"/>
      <w:bookmarkStart w:id="496" w:name="_Hlk183618697"/>
      <w:bookmarkStart w:id="497" w:name="_Hlk183618530"/>
      <w:bookmarkStart w:id="498" w:name="_Hlk183617944"/>
      <w:bookmarkStart w:id="499" w:name="_Hlk183617816"/>
      <w:bookmarkStart w:id="500" w:name="_Hlk183617700"/>
      <w:bookmarkStart w:id="501" w:name="_Hlk183616563"/>
      <w:bookmarkStart w:id="502" w:name="_Hlk183616077"/>
      <w:bookmarkStart w:id="503" w:name="_Hlk183612542"/>
      <w:bookmarkStart w:id="504" w:name="_Hlk183603287"/>
      <w:bookmarkStart w:id="505" w:name="_Hlk183602741"/>
      <w:bookmarkStart w:id="506" w:name="_Hlk183602588"/>
      <w:bookmarkStart w:id="507" w:name="_Hlk183602424"/>
      <w:bookmarkStart w:id="508" w:name="_Hlk183602204"/>
      <w:bookmarkStart w:id="509" w:name="_Hlk183601867"/>
      <w:bookmarkStart w:id="510" w:name="_Hlk183601629"/>
      <w:bookmarkStart w:id="511" w:name="_Hlk183600705"/>
      <w:bookmarkStart w:id="512" w:name="_Hlk183599715"/>
      <w:bookmarkStart w:id="513" w:name="_Hlk183594752"/>
      <w:bookmarkStart w:id="514" w:name="_Hlk183593927"/>
      <w:bookmarkStart w:id="515" w:name="_Hlk183417453"/>
      <w:bookmarkStart w:id="516" w:name="_Hlk183417147"/>
      <w:bookmarkStart w:id="517" w:name="_Hlk183416865"/>
      <w:bookmarkStart w:id="518" w:name="_Hlk183416685"/>
      <w:bookmarkStart w:id="519" w:name="_Hlk183416533"/>
      <w:bookmarkStart w:id="520" w:name="_Hlk181191122"/>
      <w:bookmarkStart w:id="521" w:name="_Hlk207184067"/>
      <w:r w:rsidRPr="001E6A0A">
        <w:rPr>
          <w:rFonts w:ascii="Times New Roman" w:eastAsia="Times New Roman" w:hAnsi="Times New Roman" w:cs="Times New Roman"/>
          <w:b/>
          <w:bCs/>
          <w:kern w:val="0"/>
          <w:sz w:val="24"/>
          <w:szCs w:val="24"/>
          <w:lang w:eastAsia="lv-LV"/>
          <w14:ligatures w14:val="none"/>
        </w:rPr>
        <w:t>Par Madonas novada pašvaldības saistošo noteikumu Nr.</w:t>
      </w:r>
      <w:bookmarkStart w:id="522" w:name="_Hlk208245217"/>
      <w:r>
        <w:rPr>
          <w:rFonts w:ascii="Times New Roman" w:eastAsia="Times New Roman" w:hAnsi="Times New Roman" w:cs="Times New Roman"/>
          <w:b/>
          <w:bCs/>
          <w:kern w:val="0"/>
          <w:sz w:val="24"/>
          <w:szCs w:val="24"/>
          <w:vertAlign w:val="subscript"/>
          <w:lang w:eastAsia="lv-LV"/>
          <w14:ligatures w14:val="none"/>
        </w:rPr>
        <w:t xml:space="preserve"> </w:t>
      </w:r>
      <w:r>
        <w:rPr>
          <w:rFonts w:ascii="Times New Roman" w:eastAsia="Times New Roman" w:hAnsi="Times New Roman" w:cs="Times New Roman"/>
          <w:b/>
          <w:bCs/>
          <w:kern w:val="0"/>
          <w:sz w:val="24"/>
          <w:szCs w:val="24"/>
          <w:lang w:eastAsia="lv-LV"/>
          <w14:ligatures w14:val="none"/>
        </w:rPr>
        <w:t xml:space="preserve">13 </w:t>
      </w:r>
      <w:r w:rsidRPr="001E6A0A">
        <w:rPr>
          <w:rFonts w:ascii="Times New Roman" w:eastAsia="Times New Roman" w:hAnsi="Times New Roman" w:cs="Times New Roman"/>
          <w:b/>
          <w:bCs/>
          <w:kern w:val="0"/>
          <w:sz w:val="24"/>
          <w:szCs w:val="24"/>
          <w:lang w:eastAsia="lv-LV"/>
          <w14:ligatures w14:val="none"/>
        </w:rPr>
        <w:t xml:space="preserve">“Par sadzīves atkritumu apsaimniekošanu Madonas novadā” </w:t>
      </w:r>
      <w:bookmarkEnd w:id="522"/>
      <w:r w:rsidRPr="001E6A0A">
        <w:rPr>
          <w:rFonts w:ascii="Times New Roman" w:eastAsia="Times New Roman" w:hAnsi="Times New Roman" w:cs="Times New Roman"/>
          <w:b/>
          <w:bCs/>
          <w:kern w:val="0"/>
          <w:sz w:val="24"/>
          <w:szCs w:val="24"/>
          <w:lang w:eastAsia="lv-LV"/>
          <w14:ligatures w14:val="none"/>
        </w:rPr>
        <w:t>izdošana</w:t>
      </w:r>
    </w:p>
    <w:p w14:paraId="24BA1438" w14:textId="77777777" w:rsidR="001E6A0A" w:rsidRPr="001E6A0A" w:rsidRDefault="001E6A0A" w:rsidP="001E6A0A">
      <w:pPr>
        <w:spacing w:after="0" w:line="240" w:lineRule="auto"/>
        <w:jc w:val="both"/>
        <w:rPr>
          <w:rFonts w:ascii="Times New Roman" w:eastAsia="Times New Roman" w:hAnsi="Times New Roman" w:cs="Times New Roman"/>
          <w:kern w:val="0"/>
          <w:sz w:val="24"/>
          <w:szCs w:val="24"/>
          <w:lang w:eastAsia="lv-LV"/>
          <w14:ligatures w14:val="none"/>
        </w:rPr>
      </w:pPr>
    </w:p>
    <w:p w14:paraId="11A66351" w14:textId="77777777" w:rsidR="001E6A0A" w:rsidRPr="001E6A0A" w:rsidRDefault="001E6A0A" w:rsidP="001E6A0A">
      <w:pPr>
        <w:spacing w:after="0" w:line="240" w:lineRule="auto"/>
        <w:ind w:firstLine="709"/>
        <w:jc w:val="both"/>
        <w:rPr>
          <w:rFonts w:ascii="Times New Roman" w:eastAsia="Times New Roman" w:hAnsi="Times New Roman" w:cs="Times New Roman"/>
          <w:iCs/>
          <w:kern w:val="0"/>
          <w:sz w:val="24"/>
          <w:szCs w:val="24"/>
          <w:lang w:eastAsia="lv-LV"/>
          <w14:ligatures w14:val="none"/>
        </w:rPr>
      </w:pPr>
      <w:r w:rsidRPr="001E6A0A">
        <w:rPr>
          <w:rFonts w:ascii="Times New Roman" w:eastAsia="Times New Roman" w:hAnsi="Times New Roman" w:cs="Times New Roman"/>
          <w:iCs/>
          <w:kern w:val="0"/>
          <w:sz w:val="24"/>
          <w:szCs w:val="24"/>
          <w:lang w:eastAsia="lv-LV"/>
          <w14:ligatures w14:val="none"/>
        </w:rPr>
        <w:t>Administratīvo teritoriju un apdzīvoto vietu likuma Pārejas noteikumu 33.</w:t>
      </w:r>
      <w:r w:rsidRPr="001E6A0A">
        <w:rPr>
          <w:rFonts w:ascii="Times New Roman" w:eastAsia="Times New Roman" w:hAnsi="Times New Roman" w:cs="Times New Roman"/>
          <w:iCs/>
          <w:kern w:val="0"/>
          <w:sz w:val="24"/>
          <w:szCs w:val="24"/>
          <w:vertAlign w:val="superscript"/>
          <w:lang w:eastAsia="lv-LV"/>
          <w14:ligatures w14:val="none"/>
        </w:rPr>
        <w:t>8</w:t>
      </w:r>
      <w:r w:rsidRPr="001E6A0A">
        <w:rPr>
          <w:rFonts w:ascii="Times New Roman" w:eastAsia="Times New Roman" w:hAnsi="Times New Roman" w:cs="Times New Roman"/>
          <w:iCs/>
          <w:kern w:val="0"/>
          <w:sz w:val="24"/>
          <w:szCs w:val="24"/>
          <w:lang w:eastAsia="lv-LV"/>
          <w14:ligatures w14:val="none"/>
        </w:rPr>
        <w:t xml:space="preserve"> punktā noteikts,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73CCC07" w14:textId="77777777" w:rsidR="001E6A0A" w:rsidRPr="001E6A0A" w:rsidRDefault="001E6A0A" w:rsidP="001E6A0A">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E6A0A">
        <w:rPr>
          <w:rFonts w:ascii="Times New Roman" w:eastAsia="Times New Roman" w:hAnsi="Times New Roman" w:cs="Times New Roman"/>
          <w:kern w:val="0"/>
          <w:sz w:val="24"/>
          <w:szCs w:val="24"/>
          <w:lang w:eastAsia="lv-LV"/>
          <w14:ligatures w14:val="none"/>
        </w:rPr>
        <w:t>Šobrīd jaunizveidotajā Madonas novada pašvaldībā ir spēkā Madonas novada pašvaldības 2021. gada 21. septembra saistošie noteikumi Nr. 4 “Par sadzīves atkritumu apsaimniekošanu Madonas novadā” un Varakļānu novada pašvaldības domes 2023. gada 28. decembra saistošie noteikumi Nr.7 “Par sadzīves atkritumu apsaimniekošanu Varakļānu novadā”.</w:t>
      </w:r>
    </w:p>
    <w:p w14:paraId="326C0BD3" w14:textId="77777777" w:rsidR="001E6A0A" w:rsidRPr="001E6A0A" w:rsidRDefault="001E6A0A" w:rsidP="001E6A0A">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E6A0A">
        <w:rPr>
          <w:rFonts w:ascii="Times New Roman" w:eastAsia="Times New Roman" w:hAnsi="Times New Roman" w:cs="Times New Roman"/>
          <w:kern w:val="0"/>
          <w:sz w:val="24"/>
          <w:szCs w:val="24"/>
          <w:lang w:eastAsia="lv-LV"/>
          <w14:ligatures w14:val="none"/>
        </w:rPr>
        <w:t>Atkritumu apsaimniekošanas likuma 8. panta pirmās daļas 3. punkts nosaka, ka pašvaldība izdod saistošos noteikumus </w:t>
      </w:r>
      <w:hyperlink r:id="rId9" w:tgtFrame="_blank" w:history="1">
        <w:r w:rsidRPr="001E6A0A">
          <w:rPr>
            <w:rFonts w:ascii="Times New Roman" w:eastAsia="Times New Roman" w:hAnsi="Times New Roman" w:cs="Times New Roman"/>
            <w:kern w:val="0"/>
            <w:sz w:val="24"/>
            <w:szCs w:val="24"/>
            <w:lang w:eastAsia="lv-LV"/>
            <w14:ligatures w14:val="none"/>
          </w:rPr>
          <w:t>par sadzīves atkritumu apsaimniekošanu</w:t>
        </w:r>
      </w:hyperlink>
      <w:r w:rsidRPr="001E6A0A">
        <w:rPr>
          <w:rFonts w:ascii="Times New Roman" w:eastAsia="Times New Roman" w:hAnsi="Times New Roman" w:cs="Times New Roman"/>
          <w:kern w:val="0"/>
          <w:sz w:val="24"/>
          <w:szCs w:val="24"/>
          <w:lang w:eastAsia="lv-LV"/>
          <w14:ligatures w14:val="none"/>
        </w:rPr>
        <w:t> savā administratīvajā teritorijā.</w:t>
      </w:r>
    </w:p>
    <w:p w14:paraId="760E6AFA" w14:textId="77777777" w:rsidR="001E6A0A" w:rsidRPr="001E6A0A" w:rsidRDefault="001E6A0A" w:rsidP="001E6A0A">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E6A0A">
        <w:rPr>
          <w:rFonts w:ascii="Times New Roman" w:eastAsia="Times New Roman" w:hAnsi="Times New Roman" w:cs="Times New Roman"/>
          <w:kern w:val="0"/>
          <w:sz w:val="24"/>
          <w:szCs w:val="24"/>
          <w:lang w:eastAsia="lv-LV"/>
          <w14:ligatures w14:val="none"/>
        </w:rPr>
        <w:t>Izvērtējot Madonas novada pašvaldības 2021. gada 21. septembra saistošos noteikumus Nr. 4 “Par sadzīves atkritumu apsaimniekošanu Madonas novadā” un Varakļānu novada pašvaldības domes 2023. gada 28. decembra saistošos noteikumus Nr.7 “Par sadzīves atkritumu apsaimniekošanu Varakļānu novadā”, kā arī esošo situāciju sadzīves atkritumu apsaimniekošanā jaunizveidotajā Madonas novada pašvaldībā, ir izstrādāti jauni saistošie noteikumi, kas nosaka vienotu sadzīves atkritumu apsaimniekošanas kārtību visā jaunizveidotās Madonas novada pašvaldības administratīvajā teritorijā. Šie saistošie noteikumi nosakot atkritumu apsaimniekošanas zonas, minimālo atkritumu savākšanas biežumu, prasības dalītai vākšanai un kompostēšanai, kā arī kārtību, kādā tiek veikti maksājumi par atkritumu apsaimniekošanas pakalpojumiem.</w:t>
      </w:r>
    </w:p>
    <w:p w14:paraId="222AE40B" w14:textId="77777777" w:rsidR="001E6A0A" w:rsidRPr="001E6A0A" w:rsidRDefault="001E6A0A" w:rsidP="001E6A0A">
      <w:pPr>
        <w:spacing w:after="0" w:line="240" w:lineRule="auto"/>
        <w:ind w:firstLine="709"/>
        <w:jc w:val="both"/>
        <w:rPr>
          <w:rFonts w:ascii="Times New Roman" w:eastAsia="Times New Roman" w:hAnsi="Times New Roman" w:cs="Times New Roman"/>
          <w:bCs/>
          <w:kern w:val="0"/>
          <w:sz w:val="24"/>
          <w:szCs w:val="24"/>
          <w:lang w:eastAsia="lv-LV"/>
          <w14:ligatures w14:val="none"/>
        </w:rPr>
      </w:pPr>
      <w:bookmarkStart w:id="523" w:name="_Hlk207185123"/>
      <w:r w:rsidRPr="001E6A0A">
        <w:rPr>
          <w:rFonts w:ascii="Times New Roman" w:eastAsia="Times New Roman" w:hAnsi="Times New Roman" w:cs="Times New Roman"/>
          <w:bCs/>
          <w:kern w:val="0"/>
          <w:sz w:val="24"/>
          <w:szCs w:val="24"/>
          <w:lang w:eastAsia="lv-LV"/>
          <w14:ligatures w14:val="none"/>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627B5123" w14:textId="77777777" w:rsidR="001E6A0A" w:rsidRPr="001E6A0A" w:rsidRDefault="001E6A0A" w:rsidP="001E6A0A">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E6A0A">
        <w:rPr>
          <w:rFonts w:ascii="Times New Roman" w:eastAsia="Times New Roman" w:hAnsi="Times New Roman" w:cs="Times New Roman"/>
          <w:bCs/>
          <w:kern w:val="0"/>
          <w:sz w:val="24"/>
          <w:szCs w:val="24"/>
          <w:lang w:eastAsia="lv-LV"/>
          <w14:ligatures w14:val="none"/>
        </w:rPr>
        <w:t>Atbilstoši Pašvaldību likuma 46. panta trešajai daļai sabiedrības viedokļa noskaidrošanai saistošo noteikumu projekts no 2025. gada 17. septembra līdz 2025. gada 1. oktobrim publicēts pašvaldības tīmekļa vietnē www.madona.lv sadaļas “Dokumenti” apakšsadaļā “Saistošo noteikumu projekti”. Publicēšanas laikā par noteikumu projektu netika saņemti sabiedrības viedokļi.</w:t>
      </w:r>
    </w:p>
    <w:p w14:paraId="2FE48F12" w14:textId="77777777" w:rsidR="001E6A0A" w:rsidRPr="001E6A0A" w:rsidRDefault="001E6A0A" w:rsidP="001E6A0A">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1E6A0A">
        <w:rPr>
          <w:rFonts w:ascii="Times New Roman" w:eastAsia="Times New Roman" w:hAnsi="Times New Roman" w:cs="Times New Roman"/>
          <w:kern w:val="0"/>
          <w:sz w:val="24"/>
          <w:szCs w:val="24"/>
          <w:lang w:eastAsia="lv-LV"/>
          <w14:ligatures w14:val="none"/>
        </w:rPr>
        <w:lastRenderedPageBreak/>
        <w:t xml:space="preserve">Pašvaldību likuma 10. panta pirmās daļas 1. punktā noteikts, ka tikai domes kompetencē ir izdot saistošos noteikumus. </w:t>
      </w:r>
    </w:p>
    <w:bookmarkEnd w:id="523"/>
    <w:p w14:paraId="6E5179D5" w14:textId="77777777" w:rsidR="001E6A0A" w:rsidRPr="001E6A0A" w:rsidRDefault="001E6A0A" w:rsidP="001E6A0A">
      <w:pPr>
        <w:shd w:val="clear" w:color="auto" w:fill="FFFFFF"/>
        <w:spacing w:after="0" w:line="293" w:lineRule="atLeast"/>
        <w:ind w:firstLine="709"/>
        <w:jc w:val="both"/>
        <w:rPr>
          <w:rFonts w:ascii="Times New Roman" w:eastAsia="Times New Roman" w:hAnsi="Times New Roman" w:cs="Times New Roman"/>
          <w:kern w:val="0"/>
          <w:sz w:val="24"/>
          <w:szCs w:val="24"/>
          <w:lang w:eastAsia="lv-LV"/>
          <w14:ligatures w14:val="none"/>
        </w:rPr>
      </w:pPr>
      <w:r w:rsidRPr="001E6A0A">
        <w:rPr>
          <w:rFonts w:ascii="Times New Roman" w:eastAsia="Times New Roman" w:hAnsi="Times New Roman" w:cs="Times New Roman"/>
          <w:kern w:val="0"/>
          <w:sz w:val="24"/>
          <w:szCs w:val="24"/>
          <w:lang w:eastAsia="lv-LV"/>
          <w14:ligatures w14:val="none"/>
        </w:rPr>
        <w:t>Atkritumu apsaimniekošanas likuma 8. panta otro daļā paredzēts, ka dome triju darbdienu laikā pēc saistošo noteikumu parakstīšanas tos rakstveidā nosūta Vides aizsardzības un reģionālās attīstības ministrijai atzinuma sniegšanai. Vides aizsardzības un reģionālās attīstības ministrija ne vēlāk kā divu nedēļu laikā no saistošo noteikumu saņemšanas dienas izvērtē šo noteikumu atbilstību normatīvajiem aktiem par atkritumu apsaimniekošanu, atkritumu apsaimniekošanas valsts plānam un reģionālajiem plāniem. Ja pašvaldības saistošie noteikumi atbilst normatīvajiem aktiem un plānošanas dokumentiem, Vides aizsardzības un reģionālās attīstības ministrija par to informē attiecīgo pašvaldību.</w:t>
      </w:r>
    </w:p>
    <w:p w14:paraId="2D926C91" w14:textId="51F43F1F" w:rsidR="001E6A0A" w:rsidRPr="00D144E9" w:rsidRDefault="001E6A0A" w:rsidP="001E6A0A">
      <w:pPr>
        <w:spacing w:after="0" w:line="240" w:lineRule="auto"/>
        <w:ind w:firstLine="720"/>
        <w:jc w:val="both"/>
        <w:rPr>
          <w:rFonts w:ascii="Times New Roman" w:eastAsia="Calibri" w:hAnsi="Times New Roman" w:cs="Times New Roman"/>
          <w:b/>
          <w:sz w:val="24"/>
          <w:szCs w:val="24"/>
          <w:lang w:eastAsia="hi-IN" w:bidi="hi-IN"/>
          <w14:ligatures w14:val="none"/>
        </w:rPr>
      </w:pPr>
      <w:r w:rsidRPr="001E6A0A">
        <w:rPr>
          <w:rFonts w:ascii="Times New Roman" w:eastAsia="Times New Roman" w:hAnsi="Times New Roman" w:cs="Times New Roman"/>
          <w:kern w:val="0"/>
          <w:sz w:val="24"/>
          <w:szCs w:val="24"/>
          <w:lang w:eastAsia="lv-LV"/>
          <w14:ligatures w14:val="none"/>
        </w:rPr>
        <w:t>Pamatojoties uz Administratīvo teritoriju un apdzīvoto vietu likuma Pārejas noteikumu 33.</w:t>
      </w:r>
      <w:r w:rsidRPr="001E6A0A">
        <w:rPr>
          <w:rFonts w:ascii="Times New Roman" w:eastAsia="Times New Roman" w:hAnsi="Times New Roman" w:cs="Times New Roman"/>
          <w:kern w:val="0"/>
          <w:sz w:val="24"/>
          <w:szCs w:val="24"/>
          <w:vertAlign w:val="superscript"/>
          <w:lang w:eastAsia="lv-LV"/>
          <w14:ligatures w14:val="none"/>
        </w:rPr>
        <w:t>8</w:t>
      </w:r>
      <w:r w:rsidRPr="001E6A0A">
        <w:rPr>
          <w:rFonts w:ascii="Times New Roman" w:eastAsia="Wingdings" w:hAnsi="Times New Roman" w:cs="Times New Roman"/>
          <w:iCs/>
          <w:kern w:val="0"/>
          <w:sz w:val="24"/>
          <w:szCs w:val="24"/>
          <w:vertAlign w:val="superscript"/>
          <w:lang w:eastAsia="lv-LV"/>
          <w14:ligatures w14:val="none"/>
        </w:rPr>
        <w:t> </w:t>
      </w:r>
      <w:r w:rsidRPr="001E6A0A">
        <w:rPr>
          <w:rFonts w:ascii="Times New Roman" w:eastAsia="Wingdings" w:hAnsi="Times New Roman" w:cs="Times New Roman"/>
          <w:iCs/>
          <w:kern w:val="0"/>
          <w:sz w:val="24"/>
          <w:szCs w:val="24"/>
          <w:lang w:eastAsia="lv-LV"/>
          <w14:ligatures w14:val="none"/>
        </w:rPr>
        <w:t xml:space="preserve">punktu, </w:t>
      </w:r>
      <w:r w:rsidRPr="001E6A0A">
        <w:rPr>
          <w:rFonts w:ascii="Times New Roman" w:eastAsia="Times New Roman" w:hAnsi="Times New Roman" w:cs="Times New Roman"/>
          <w:kern w:val="0"/>
          <w:sz w:val="24"/>
          <w:szCs w:val="24"/>
          <w:lang w:eastAsia="lv-LV"/>
          <w14:ligatures w14:val="none"/>
        </w:rPr>
        <w:t>Pašvaldību likuma 10. panta pirmās daļas 1. punktu, Atkritumu apsaimniekošanas likuma 8. panta otro daļu, ņemot vērā 27.10.2025. Attīstības komitejas atzinumu,</w:t>
      </w:r>
      <w:r w:rsidR="00FA5968">
        <w:rPr>
          <w:rFonts w:ascii="Times New Roman" w:eastAsia="Times New Roman" w:hAnsi="Times New Roman" w:cs="Times New Roman"/>
          <w:kern w:val="0"/>
          <w:sz w:val="24"/>
          <w:szCs w:val="24"/>
          <w:lang w:eastAsia="lv-LV"/>
          <w14:ligatures w14:val="none"/>
        </w:rPr>
        <w:t xml:space="preserve"> </w:t>
      </w:r>
      <w:r w:rsidRPr="00D144E9">
        <w:rPr>
          <w:rFonts w:ascii="Times New Roman" w:eastAsia="Times New Roman" w:hAnsi="Times New Roman" w:cs="Times New Roman"/>
          <w:b/>
          <w:sz w:val="24"/>
          <w:szCs w:val="24"/>
        </w:rPr>
        <w:t>atklāti balsojot: PAR – 1</w:t>
      </w:r>
      <w:r w:rsidR="00876A75">
        <w:rPr>
          <w:rFonts w:ascii="Times New Roman" w:eastAsia="Times New Roman" w:hAnsi="Times New Roman" w:cs="Times New Roman"/>
          <w:b/>
          <w:sz w:val="24"/>
          <w:szCs w:val="24"/>
        </w:rPr>
        <w:t>6</w:t>
      </w:r>
      <w:r w:rsidRPr="00D144E9">
        <w:rPr>
          <w:rFonts w:ascii="Times New Roman" w:eastAsia="Times New Roman" w:hAnsi="Times New Roman" w:cs="Times New Roman"/>
          <w:b/>
          <w:sz w:val="24"/>
          <w:szCs w:val="24"/>
        </w:rPr>
        <w:t xml:space="preserve"> </w:t>
      </w:r>
      <w:r w:rsidRPr="00D144E9">
        <w:rPr>
          <w:rFonts w:ascii="Times New Roman" w:eastAsia="Times New Roman" w:hAnsi="Times New Roman" w:cs="Times New Roman"/>
          <w:sz w:val="24"/>
          <w:szCs w:val="24"/>
        </w:rPr>
        <w:t>(</w:t>
      </w:r>
      <w:r w:rsidR="00876A75" w:rsidRPr="00876A75">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Pr="00D144E9">
        <w:rPr>
          <w:rFonts w:ascii="Times New Roman" w:eastAsia="Times New Roman" w:hAnsi="Times New Roman" w:cs="Times New Roman"/>
          <w:sz w:val="24"/>
          <w:szCs w:val="24"/>
        </w:rPr>
        <w:t xml:space="preserve">), </w:t>
      </w:r>
      <w:r w:rsidRPr="00D144E9">
        <w:rPr>
          <w:rFonts w:ascii="Times New Roman" w:eastAsia="Times New Roman" w:hAnsi="Times New Roman" w:cs="Times New Roman"/>
          <w:b/>
          <w:sz w:val="24"/>
          <w:szCs w:val="24"/>
        </w:rPr>
        <w:t xml:space="preserve">PRET </w:t>
      </w:r>
      <w:r w:rsidRPr="00D144E9">
        <w:rPr>
          <w:rFonts w:ascii="Times New Roman" w:eastAsia="Times New Roman" w:hAnsi="Times New Roman" w:cs="Times New Roman"/>
          <w:b/>
          <w:bCs/>
          <w:sz w:val="24"/>
          <w:szCs w:val="24"/>
        </w:rPr>
        <w:t>– NAV</w:t>
      </w:r>
      <w:r w:rsidRPr="00D144E9">
        <w:rPr>
          <w:rFonts w:ascii="Times New Roman" w:eastAsia="Times New Roman" w:hAnsi="Times New Roman" w:cs="Times New Roman"/>
          <w:b/>
          <w:sz w:val="24"/>
          <w:szCs w:val="24"/>
        </w:rPr>
        <w:t>, ATTURAS – NAV,</w:t>
      </w:r>
      <w:r w:rsidRPr="00D144E9">
        <w:rPr>
          <w:rFonts w:ascii="Times New Roman" w:eastAsia="Times New Roman" w:hAnsi="Times New Roman" w:cs="Times New Roman"/>
          <w:sz w:val="24"/>
          <w:szCs w:val="24"/>
        </w:rPr>
        <w:t xml:space="preserve"> Madonas novada pašvaldības dome </w:t>
      </w:r>
      <w:r w:rsidRPr="00D144E9">
        <w:rPr>
          <w:rFonts w:ascii="Times New Roman" w:eastAsia="Times New Roman" w:hAnsi="Times New Roman" w:cs="Times New Roman"/>
          <w:b/>
          <w:sz w:val="24"/>
          <w:szCs w:val="24"/>
        </w:rPr>
        <w:t>NOLEMJ:</w:t>
      </w:r>
      <w:r w:rsidRPr="00D144E9">
        <w:rPr>
          <w:rFonts w:ascii="Times New Roman" w:eastAsia="Calibri" w:hAnsi="Times New Roman" w:cs="Times New Roman"/>
          <w:b/>
          <w:sz w:val="24"/>
          <w:szCs w:val="24"/>
          <w:lang w:eastAsia="hi-IN" w:bidi="hi-IN"/>
          <w14:ligatures w14:val="none"/>
        </w:rPr>
        <w:t xml:space="preserve">  </w:t>
      </w:r>
    </w:p>
    <w:p w14:paraId="2CE09120" w14:textId="77777777" w:rsidR="001E6A0A" w:rsidRPr="001E6A0A" w:rsidRDefault="001E6A0A" w:rsidP="001E6A0A">
      <w:pPr>
        <w:shd w:val="clear" w:color="auto" w:fill="FFFFFF"/>
        <w:spacing w:after="0" w:line="293" w:lineRule="atLeast"/>
        <w:ind w:firstLine="709"/>
        <w:jc w:val="both"/>
        <w:rPr>
          <w:rFonts w:ascii="Times New Roman" w:eastAsia="Times New Roman" w:hAnsi="Times New Roman" w:cs="Times New Roman"/>
          <w:b/>
          <w:bCs/>
          <w:kern w:val="0"/>
          <w:sz w:val="24"/>
          <w:szCs w:val="24"/>
          <w:lang w:eastAsia="lv-LV"/>
          <w14:ligatures w14:val="none"/>
        </w:rPr>
      </w:pPr>
    </w:p>
    <w:p w14:paraId="3E2C517E" w14:textId="5974E3D0" w:rsidR="001E6A0A" w:rsidRPr="001E6A0A" w:rsidRDefault="001E6A0A" w:rsidP="001E6A0A">
      <w:pPr>
        <w:numPr>
          <w:ilvl w:val="0"/>
          <w:numId w:val="17"/>
        </w:numPr>
        <w:tabs>
          <w:tab w:val="left" w:pos="993"/>
        </w:tabs>
        <w:spacing w:after="0" w:line="240" w:lineRule="auto"/>
        <w:ind w:left="0" w:firstLine="709"/>
        <w:contextualSpacing/>
        <w:jc w:val="both"/>
        <w:rPr>
          <w:rFonts w:ascii="Times New Roman" w:eastAsia="Times New Roman" w:hAnsi="Times New Roman" w:cs="Times New Roman"/>
          <w:kern w:val="0"/>
          <w:sz w:val="24"/>
          <w:szCs w:val="24"/>
          <w:lang w:eastAsia="hi-IN" w:bidi="hi-IN"/>
          <w14:ligatures w14:val="none"/>
        </w:rPr>
      </w:pPr>
      <w:r w:rsidRPr="001E6A0A">
        <w:rPr>
          <w:rFonts w:ascii="Times New Roman" w:eastAsia="Times New Roman" w:hAnsi="Times New Roman" w:cs="Times New Roman"/>
          <w:kern w:val="0"/>
          <w:sz w:val="24"/>
          <w:szCs w:val="24"/>
          <w:lang w:eastAsia="lv-LV"/>
          <w14:ligatures w14:val="none"/>
        </w:rPr>
        <w:t xml:space="preserve">Izdot saistošos noteikumus Nr. </w:t>
      </w:r>
      <w:r>
        <w:rPr>
          <w:rFonts w:ascii="Times New Roman" w:eastAsia="Times New Roman" w:hAnsi="Times New Roman" w:cs="Times New Roman"/>
          <w:kern w:val="0"/>
          <w:sz w:val="24"/>
          <w:szCs w:val="24"/>
          <w:lang w:eastAsia="lv-LV"/>
          <w14:ligatures w14:val="none"/>
        </w:rPr>
        <w:t>13</w:t>
      </w:r>
      <w:r w:rsidRPr="001E6A0A">
        <w:rPr>
          <w:rFonts w:ascii="Times New Roman" w:eastAsia="Times New Roman" w:hAnsi="Times New Roman" w:cs="Times New Roman"/>
          <w:kern w:val="0"/>
          <w:sz w:val="24"/>
          <w:szCs w:val="24"/>
          <w:lang w:eastAsia="lv-LV"/>
          <w14:ligatures w14:val="none"/>
        </w:rPr>
        <w:t xml:space="preserve"> “Par sadzīves atkritumu apsaimniekošanu Madonas novadā” un to paskaidrojuma rakstu, </w:t>
      </w:r>
      <w:r w:rsidRPr="001E6A0A">
        <w:rPr>
          <w:rFonts w:ascii="Times New Roman" w:eastAsia="Times New Roman" w:hAnsi="Times New Roman" w:cs="Times New Roman"/>
          <w:kern w:val="0"/>
          <w:sz w:val="24"/>
          <w:szCs w:val="24"/>
          <w:lang w:eastAsia="hi-IN" w:bidi="hi-IN"/>
          <w14:ligatures w14:val="none"/>
        </w:rPr>
        <w:t>kas pievienoti lēmumam.</w:t>
      </w:r>
    </w:p>
    <w:p w14:paraId="453F1295" w14:textId="77777777" w:rsidR="001E6A0A" w:rsidRPr="001E6A0A" w:rsidRDefault="001E6A0A" w:rsidP="001E6A0A">
      <w:pPr>
        <w:numPr>
          <w:ilvl w:val="0"/>
          <w:numId w:val="17"/>
        </w:numPr>
        <w:tabs>
          <w:tab w:val="left" w:pos="993"/>
        </w:tabs>
        <w:spacing w:after="200" w:line="240" w:lineRule="auto"/>
        <w:ind w:left="0" w:firstLine="709"/>
        <w:contextualSpacing/>
        <w:jc w:val="both"/>
        <w:rPr>
          <w:rFonts w:ascii="Times New Roman" w:eastAsia="Times New Roman" w:hAnsi="Times New Roman" w:cs="Times New Roman"/>
          <w:kern w:val="0"/>
          <w:sz w:val="24"/>
          <w:szCs w:val="24"/>
          <w:lang w:eastAsia="hi-IN" w:bidi="hi-IN"/>
          <w14:ligatures w14:val="none"/>
        </w:rPr>
      </w:pPr>
      <w:r w:rsidRPr="001E6A0A">
        <w:rPr>
          <w:rFonts w:ascii="Times New Roman" w:eastAsia="Times New Roman" w:hAnsi="Times New Roman" w:cs="Times New Roman"/>
          <w:kern w:val="0"/>
          <w:sz w:val="24"/>
          <w:szCs w:val="24"/>
          <w:lang w:eastAsia="hi-IN" w:bidi="hi-IN"/>
          <w14:ligatures w14:val="none"/>
        </w:rPr>
        <w:t xml:space="preserve">Madonas novada pašvaldības izpilddirektoru noteikt par atbildīgo personu šī lēmuma izpildei, tostarp nodrošinot, ka Madonas novada Centrālās administrācijas Lietvedības nodaļa </w:t>
      </w:r>
      <w:r w:rsidRPr="001E6A0A">
        <w:rPr>
          <w:rFonts w:ascii="Times New Roman" w:eastAsia="Times New Roman" w:hAnsi="Times New Roman" w:cs="Times New Roman"/>
          <w:kern w:val="0"/>
          <w:sz w:val="24"/>
          <w:szCs w:val="24"/>
          <w:lang w:eastAsia="lv-LV"/>
          <w14:ligatures w14:val="none"/>
        </w:rPr>
        <w:t xml:space="preserve">triju darba dienu laikā pēc to parakstīšanas elektroniskā veidā </w:t>
      </w:r>
      <w:r w:rsidRPr="001E6A0A">
        <w:rPr>
          <w:rFonts w:ascii="Times New Roman" w:eastAsia="Times New Roman" w:hAnsi="Times New Roman" w:cs="Times New Roman"/>
          <w:kern w:val="0"/>
          <w:sz w:val="24"/>
          <w:szCs w:val="24"/>
          <w:lang w:eastAsia="hi-IN" w:bidi="hi-IN"/>
          <w14:ligatures w14:val="none"/>
        </w:rPr>
        <w:t xml:space="preserve">nosūta saistošos noteikumus un to paskaidrojuma rakstu </w:t>
      </w:r>
      <w:r w:rsidRPr="001E6A0A">
        <w:rPr>
          <w:rFonts w:ascii="Times New Roman" w:eastAsia="Times New Roman" w:hAnsi="Times New Roman" w:cs="Times New Roman"/>
          <w:kern w:val="0"/>
          <w:sz w:val="24"/>
          <w:szCs w:val="24"/>
          <w:lang w:eastAsia="lv-LV"/>
          <w14:ligatures w14:val="none"/>
        </w:rPr>
        <w:t xml:space="preserve">atzinuma sniegšanai Viedās administrācijas un reģionālās attīstības ministrijai. </w:t>
      </w:r>
    </w:p>
    <w:p w14:paraId="1FB8C6BB" w14:textId="77777777" w:rsidR="001E6A0A" w:rsidRPr="001E6A0A" w:rsidRDefault="001E6A0A" w:rsidP="001E6A0A">
      <w:pPr>
        <w:numPr>
          <w:ilvl w:val="0"/>
          <w:numId w:val="17"/>
        </w:numPr>
        <w:tabs>
          <w:tab w:val="left" w:pos="993"/>
        </w:tabs>
        <w:spacing w:after="200" w:line="240" w:lineRule="auto"/>
        <w:ind w:left="0" w:firstLine="709"/>
        <w:contextualSpacing/>
        <w:jc w:val="both"/>
        <w:rPr>
          <w:rFonts w:ascii="Times New Roman" w:eastAsia="Times New Roman" w:hAnsi="Times New Roman" w:cs="Times New Roman"/>
          <w:kern w:val="0"/>
          <w:sz w:val="24"/>
          <w:szCs w:val="24"/>
          <w:lang w:eastAsia="hi-IN" w:bidi="hi-IN"/>
          <w14:ligatures w14:val="none"/>
        </w:rPr>
      </w:pPr>
      <w:r w:rsidRPr="001E6A0A">
        <w:rPr>
          <w:rFonts w:ascii="Times New Roman" w:eastAsia="Times New Roman" w:hAnsi="Times New Roman" w:cs="Times New Roman"/>
          <w:kern w:val="0"/>
          <w:sz w:val="24"/>
          <w:szCs w:val="24"/>
          <w:lang w:eastAsia="lv-LV"/>
          <w14:ligatures w14:val="none"/>
        </w:rPr>
        <w:t xml:space="preserve">Ja Viedās administrācijas un reģionālās attīstības ministrijas atzinumā nav izteikti iebildumi par pieņemto saistošo noteikumu tiesiskumu vai pašvaldībai likumā noteiktajā termiņā atzinums nav nosūtīts,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w:t>
      </w:r>
      <w:r w:rsidRPr="001E6A0A">
        <w:rPr>
          <w:rFonts w:ascii="Times New Roman" w:eastAsia="Times New Roman" w:hAnsi="Times New Roman" w:cs="Times New Roman"/>
          <w:kern w:val="0"/>
          <w:sz w:val="24"/>
          <w:szCs w:val="24"/>
          <w:lang w:eastAsia="hi-IN" w:bidi="hi-IN"/>
          <w14:ligatures w14:val="none"/>
        </w:rPr>
        <w:t>pašvaldības oficiālajā tīmekļvietnē, vienlaikus nodrošinot atbilstību oficiālajai publikācijai.</w:t>
      </w:r>
    </w:p>
    <w:p w14:paraId="6C2EDF4E" w14:textId="77777777" w:rsidR="001E6A0A" w:rsidRDefault="001E6A0A" w:rsidP="001E6A0A">
      <w:pPr>
        <w:spacing w:after="0" w:line="240" w:lineRule="auto"/>
        <w:jc w:val="both"/>
        <w:rPr>
          <w:rFonts w:ascii="Times New Roman" w:eastAsia="Times New Roman" w:hAnsi="Times New Roman" w:cs="Times New Roman"/>
          <w:i/>
          <w:iCs/>
          <w:kern w:val="0"/>
          <w:sz w:val="24"/>
          <w:szCs w:val="24"/>
          <w:lang w:eastAsia="x-none"/>
          <w14:ligatures w14:val="none"/>
        </w:rPr>
      </w:pPr>
    </w:p>
    <w:p w14:paraId="0EACBD4B" w14:textId="745496EC" w:rsidR="001E6A0A" w:rsidRPr="001E6A0A" w:rsidRDefault="001E6A0A" w:rsidP="001E6A0A">
      <w:pPr>
        <w:spacing w:after="0" w:line="240" w:lineRule="auto"/>
        <w:jc w:val="both"/>
        <w:rPr>
          <w:rFonts w:ascii="Times New Roman" w:eastAsia="Times New Roman" w:hAnsi="Times New Roman" w:cs="Times New Roman"/>
          <w:i/>
          <w:iCs/>
          <w:kern w:val="0"/>
          <w:sz w:val="24"/>
          <w:szCs w:val="24"/>
          <w:lang w:eastAsia="x-none"/>
          <w14:ligatures w14:val="none"/>
        </w:rPr>
      </w:pPr>
      <w:r w:rsidRPr="001E6A0A">
        <w:rPr>
          <w:rFonts w:ascii="Times New Roman" w:eastAsia="Times New Roman" w:hAnsi="Times New Roman" w:cs="Times New Roman"/>
          <w:i/>
          <w:iCs/>
          <w:kern w:val="0"/>
          <w:sz w:val="24"/>
          <w:szCs w:val="24"/>
          <w:lang w:eastAsia="x-none"/>
          <w14:ligatures w14:val="none"/>
        </w:rPr>
        <w:t xml:space="preserve">Pielikumā: </w:t>
      </w:r>
    </w:p>
    <w:p w14:paraId="13E6930E" w14:textId="77777777" w:rsidR="001E6A0A" w:rsidRPr="001E6A0A" w:rsidRDefault="001E6A0A" w:rsidP="001E6A0A">
      <w:pPr>
        <w:numPr>
          <w:ilvl w:val="3"/>
          <w:numId w:val="13"/>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1E6A0A">
        <w:rPr>
          <w:rFonts w:ascii="Times New Roman" w:eastAsia="Times New Roman" w:hAnsi="Times New Roman" w:cs="Times New Roman"/>
          <w:i/>
          <w:iCs/>
          <w:kern w:val="0"/>
          <w:sz w:val="24"/>
          <w:szCs w:val="24"/>
          <w:lang w:eastAsia="x-none"/>
          <w14:ligatures w14:val="none"/>
        </w:rPr>
        <w:t xml:space="preserve">Madonas novada pašvaldības saistošie noteikumi </w:t>
      </w:r>
      <w:r w:rsidRPr="001E6A0A">
        <w:rPr>
          <w:rFonts w:ascii="Times New Roman" w:eastAsia="Times New Roman" w:hAnsi="Times New Roman" w:cs="Times New Roman"/>
          <w:i/>
          <w:iCs/>
          <w:kern w:val="0"/>
          <w:sz w:val="24"/>
          <w:szCs w:val="24"/>
          <w14:ligatures w14:val="none"/>
        </w:rPr>
        <w:t>“Par sadzīves atkritumu apsaimniekošanu Madonas novadā”;</w:t>
      </w:r>
    </w:p>
    <w:p w14:paraId="0FA44B64" w14:textId="77777777" w:rsidR="001E6A0A" w:rsidRPr="001E6A0A" w:rsidRDefault="001E6A0A" w:rsidP="001E6A0A">
      <w:pPr>
        <w:numPr>
          <w:ilvl w:val="3"/>
          <w:numId w:val="13"/>
        </w:numPr>
        <w:spacing w:after="0" w:line="240" w:lineRule="auto"/>
        <w:ind w:left="284" w:hanging="284"/>
        <w:jc w:val="both"/>
        <w:rPr>
          <w:rFonts w:ascii="Times New Roman" w:eastAsia="Times New Roman" w:hAnsi="Times New Roman" w:cs="Times New Roman"/>
          <w:i/>
          <w:iCs/>
          <w:kern w:val="0"/>
          <w:sz w:val="24"/>
          <w:szCs w:val="24"/>
          <w:lang w:eastAsia="x-none"/>
          <w14:ligatures w14:val="none"/>
        </w:rPr>
      </w:pPr>
      <w:r w:rsidRPr="001E6A0A">
        <w:rPr>
          <w:rFonts w:ascii="Times New Roman" w:eastAsia="Times New Roman" w:hAnsi="Times New Roman" w:cs="Times New Roman"/>
          <w:i/>
          <w:iCs/>
          <w:kern w:val="0"/>
          <w:sz w:val="24"/>
          <w:szCs w:val="24"/>
          <w:lang w:eastAsia="x-none"/>
          <w14:ligatures w14:val="none"/>
        </w:rPr>
        <w:t>Madonas novada pašvaldības saistošo noteikumu “</w:t>
      </w:r>
      <w:r w:rsidRPr="001E6A0A">
        <w:rPr>
          <w:rFonts w:ascii="Times New Roman" w:eastAsia="Times New Roman" w:hAnsi="Times New Roman" w:cs="Times New Roman"/>
          <w:i/>
          <w:iCs/>
          <w:kern w:val="0"/>
          <w:sz w:val="24"/>
          <w:szCs w:val="24"/>
          <w14:ligatures w14:val="none"/>
        </w:rPr>
        <w:t>Par sadzīves atkritumu apsaimniekošanu Madonas novadā</w:t>
      </w:r>
      <w:r w:rsidRPr="001E6A0A">
        <w:rPr>
          <w:rFonts w:ascii="Times New Roman" w:eastAsia="Times New Roman" w:hAnsi="Times New Roman" w:cs="Times New Roman"/>
          <w:i/>
          <w:iCs/>
          <w:kern w:val="0"/>
          <w:sz w:val="24"/>
          <w:szCs w:val="24"/>
          <w:lang w:eastAsia="x-none"/>
          <w14:ligatures w14:val="none"/>
        </w:rPr>
        <w:t>” paskaidrojuma raksts.</w:t>
      </w:r>
    </w:p>
    <w:p w14:paraId="2CED03DC" w14:textId="77777777" w:rsidR="001E6A0A" w:rsidRPr="001E6A0A" w:rsidRDefault="001E6A0A" w:rsidP="001E6A0A">
      <w:pPr>
        <w:spacing w:after="0" w:line="240" w:lineRule="auto"/>
        <w:jc w:val="both"/>
        <w:rPr>
          <w:rFonts w:ascii="Times New Roman" w:eastAsia="Times New Roman" w:hAnsi="Times New Roman" w:cs="Times New Roman"/>
          <w:i/>
          <w:iCs/>
          <w:kern w:val="0"/>
          <w:sz w:val="24"/>
          <w:szCs w:val="24"/>
          <w:lang w:eastAsia="x-none"/>
          <w14:ligatures w14:val="none"/>
        </w:rPr>
      </w:pPr>
    </w:p>
    <w:p w14:paraId="1BB9E22B" w14:textId="77777777" w:rsidR="001E6A0A" w:rsidRPr="001E6A0A" w:rsidRDefault="001E6A0A" w:rsidP="001E6A0A">
      <w:pPr>
        <w:spacing w:after="0" w:line="240" w:lineRule="auto"/>
        <w:rPr>
          <w:rFonts w:ascii="Times New Roman" w:eastAsia="Times New Roman" w:hAnsi="Times New Roman" w:cs="Times New Roman"/>
          <w:kern w:val="0"/>
          <w:sz w:val="24"/>
          <w:szCs w:val="24"/>
          <w:lang w:eastAsia="lv-LV"/>
          <w14:ligatures w14:val="none"/>
        </w:rPr>
      </w:pPr>
    </w:p>
    <w:p w14:paraId="70EBA222" w14:textId="77777777" w:rsidR="001E6A0A" w:rsidRDefault="001E6A0A" w:rsidP="00011E80">
      <w:pPr>
        <w:spacing w:after="0"/>
        <w:jc w:val="both"/>
        <w:rPr>
          <w:rFonts w:ascii="Times New Roman" w:hAnsi="Times New Roman" w:cs="Times New Roman"/>
          <w:b/>
          <w:bCs/>
          <w:kern w:val="0"/>
          <w:sz w:val="24"/>
          <w:szCs w:val="24"/>
          <w14:ligatures w14:val="none"/>
        </w:rPr>
      </w:pPr>
    </w:p>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14:paraId="5940DD8D" w14:textId="77777777" w:rsidR="008C7D9C" w:rsidRPr="00D4364D"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4"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4"/>
    <w:p w14:paraId="042AD857" w14:textId="77777777" w:rsidR="0093470E" w:rsidRDefault="0093470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DCA70B5" w14:textId="77777777" w:rsidR="007F6C75" w:rsidRDefault="007F6C75"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1842881" w14:textId="77777777" w:rsidR="001E6A0A" w:rsidRPr="001E6A0A" w:rsidRDefault="001E6A0A" w:rsidP="001E6A0A">
      <w:pPr>
        <w:spacing w:after="0" w:line="240" w:lineRule="auto"/>
        <w:rPr>
          <w:rFonts w:ascii="Times New Roman" w:eastAsia="Times New Roman" w:hAnsi="Times New Roman" w:cs="Times New Roman"/>
          <w:i/>
          <w:iCs/>
          <w:kern w:val="0"/>
          <w:sz w:val="24"/>
          <w:szCs w:val="24"/>
          <w:lang w:eastAsia="lv-LV"/>
          <w14:ligatures w14:val="none"/>
        </w:rPr>
      </w:pPr>
      <w:r w:rsidRPr="001E6A0A">
        <w:rPr>
          <w:rFonts w:ascii="Times New Roman" w:eastAsia="Times New Roman" w:hAnsi="Times New Roman" w:cs="Times New Roman"/>
          <w:i/>
          <w:iCs/>
          <w:kern w:val="0"/>
          <w:sz w:val="24"/>
          <w:szCs w:val="24"/>
          <w:lang w:eastAsia="lv-LV"/>
          <w14:ligatures w14:val="none"/>
        </w:rPr>
        <w:t>Celmiņa 27326679</w:t>
      </w:r>
    </w:p>
    <w:p w14:paraId="5D0E3514" w14:textId="38316FED" w:rsidR="003F520D" w:rsidRPr="00CD3864" w:rsidRDefault="003F520D" w:rsidP="0077791F">
      <w:pPr>
        <w:spacing w:after="0" w:line="240" w:lineRule="auto"/>
        <w:jc w:val="both"/>
        <w:rPr>
          <w:rFonts w:ascii="Times New Roman" w:eastAsia="Times New Roman" w:hAnsi="Times New Roman" w:cs="Times New Roman"/>
          <w:bCs/>
          <w:i/>
          <w:kern w:val="0"/>
          <w:sz w:val="24"/>
          <w:szCs w:val="24"/>
          <w:lang w:eastAsia="lv-LV"/>
          <w14:ligatures w14:val="none"/>
        </w:rPr>
      </w:pPr>
    </w:p>
    <w:sectPr w:rsidR="003F520D" w:rsidRPr="00CD3864" w:rsidSect="00C467EE">
      <w:footerReference w:type="default" r:id="rId10"/>
      <w:footerReference w:type="first" r:id="rId11"/>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42C17" w14:textId="77777777" w:rsidR="008B262C" w:rsidRDefault="008B262C">
      <w:pPr>
        <w:spacing w:after="0" w:line="240" w:lineRule="auto"/>
      </w:pPr>
      <w:r>
        <w:separator/>
      </w:r>
    </w:p>
  </w:endnote>
  <w:endnote w:type="continuationSeparator" w:id="0">
    <w:p w14:paraId="446072BB" w14:textId="77777777" w:rsidR="008B262C" w:rsidRDefault="008B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5" w:name="_Hlk202447562"/>
    <w:r w:rsidRPr="003C7F1F">
      <w:rPr>
        <w:sz w:val="20"/>
        <w:szCs w:val="20"/>
      </w:rPr>
      <w:t>DOKUMENTS PARAKSTĪTS AR DROŠU ELEKTRONISKO PARAKSTU UN SATUR LAIKA ZĪMOGU</w:t>
    </w:r>
  </w:p>
  <w:bookmarkEnd w:id="52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ECA8E" w14:textId="77777777" w:rsidR="008B262C" w:rsidRDefault="008B262C">
      <w:pPr>
        <w:spacing w:after="0" w:line="240" w:lineRule="auto"/>
      </w:pPr>
      <w:r>
        <w:separator/>
      </w:r>
    </w:p>
  </w:footnote>
  <w:footnote w:type="continuationSeparator" w:id="0">
    <w:p w14:paraId="05475273" w14:textId="77777777" w:rsidR="008B262C" w:rsidRDefault="008B2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9"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0"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1"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2"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5"/>
  </w:num>
  <w:num w:numId="4" w16cid:durableId="895160938">
    <w:abstractNumId w:val="14"/>
  </w:num>
  <w:num w:numId="5" w16cid:durableId="373819068">
    <w:abstractNumId w:val="3"/>
  </w:num>
  <w:num w:numId="6" w16cid:durableId="730006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5"/>
  </w:num>
  <w:num w:numId="10" w16cid:durableId="1246496036">
    <w:abstractNumId w:val="8"/>
  </w:num>
  <w:num w:numId="11" w16cid:durableId="1759057400">
    <w:abstractNumId w:val="10"/>
  </w:num>
  <w:num w:numId="12" w16cid:durableId="1572733906">
    <w:abstractNumId w:val="18"/>
  </w:num>
  <w:num w:numId="13" w16cid:durableId="19035212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16"/>
  </w:num>
  <w:num w:numId="15" w16cid:durableId="279773990">
    <w:abstractNumId w:val="17"/>
  </w:num>
  <w:num w:numId="16" w16cid:durableId="1218129478">
    <w:abstractNumId w:val="6"/>
  </w:num>
  <w:num w:numId="17" w16cid:durableId="458183809">
    <w:abstractNumId w:val="4"/>
  </w:num>
  <w:num w:numId="18" w16cid:durableId="1253975387">
    <w:abstractNumId w:val="1"/>
  </w:num>
  <w:num w:numId="19" w16cid:durableId="549609379">
    <w:abstractNumId w:val="7"/>
  </w:num>
  <w:num w:numId="20" w16cid:durableId="32508680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DC3"/>
    <w:rsid w:val="00010038"/>
    <w:rsid w:val="0001027F"/>
    <w:rsid w:val="00011D15"/>
    <w:rsid w:val="00011E80"/>
    <w:rsid w:val="00011EF7"/>
    <w:rsid w:val="00016FF4"/>
    <w:rsid w:val="00017969"/>
    <w:rsid w:val="00020CDC"/>
    <w:rsid w:val="00022DAA"/>
    <w:rsid w:val="000316CF"/>
    <w:rsid w:val="00031F32"/>
    <w:rsid w:val="0003317D"/>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471B"/>
    <w:rsid w:val="00216176"/>
    <w:rsid w:val="00217DC7"/>
    <w:rsid w:val="00222696"/>
    <w:rsid w:val="00223607"/>
    <w:rsid w:val="002240F2"/>
    <w:rsid w:val="0022599B"/>
    <w:rsid w:val="002271B9"/>
    <w:rsid w:val="002276E2"/>
    <w:rsid w:val="00227A4B"/>
    <w:rsid w:val="00230120"/>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B06A0"/>
    <w:rsid w:val="002B082C"/>
    <w:rsid w:val="002B261E"/>
    <w:rsid w:val="002B3878"/>
    <w:rsid w:val="002B6789"/>
    <w:rsid w:val="002C5BA1"/>
    <w:rsid w:val="002D0101"/>
    <w:rsid w:val="002D22C9"/>
    <w:rsid w:val="002D4409"/>
    <w:rsid w:val="002D6024"/>
    <w:rsid w:val="002E475E"/>
    <w:rsid w:val="002F065D"/>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B267C"/>
    <w:rsid w:val="003B36CE"/>
    <w:rsid w:val="003B5B62"/>
    <w:rsid w:val="003B78E7"/>
    <w:rsid w:val="003C0111"/>
    <w:rsid w:val="003C0FFE"/>
    <w:rsid w:val="003C3172"/>
    <w:rsid w:val="003C4EBE"/>
    <w:rsid w:val="003C5D27"/>
    <w:rsid w:val="003D1925"/>
    <w:rsid w:val="003D588D"/>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734"/>
    <w:rsid w:val="004A2C5C"/>
    <w:rsid w:val="004A355F"/>
    <w:rsid w:val="004A6759"/>
    <w:rsid w:val="004B40A5"/>
    <w:rsid w:val="004B4392"/>
    <w:rsid w:val="004C17D7"/>
    <w:rsid w:val="004C1912"/>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6C10"/>
    <w:rsid w:val="00556C3E"/>
    <w:rsid w:val="00562004"/>
    <w:rsid w:val="005620A8"/>
    <w:rsid w:val="005647BC"/>
    <w:rsid w:val="00564859"/>
    <w:rsid w:val="005666C6"/>
    <w:rsid w:val="00570273"/>
    <w:rsid w:val="00575061"/>
    <w:rsid w:val="005815A6"/>
    <w:rsid w:val="00595192"/>
    <w:rsid w:val="00595E06"/>
    <w:rsid w:val="005A02B3"/>
    <w:rsid w:val="005A0450"/>
    <w:rsid w:val="005A32B9"/>
    <w:rsid w:val="005A5BBF"/>
    <w:rsid w:val="005B03AF"/>
    <w:rsid w:val="005B0B39"/>
    <w:rsid w:val="005B21EF"/>
    <w:rsid w:val="005B3729"/>
    <w:rsid w:val="005B4071"/>
    <w:rsid w:val="005B6F19"/>
    <w:rsid w:val="005C1E30"/>
    <w:rsid w:val="005C2BF3"/>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26DBD"/>
    <w:rsid w:val="0063388F"/>
    <w:rsid w:val="00634852"/>
    <w:rsid w:val="00636FC1"/>
    <w:rsid w:val="00640160"/>
    <w:rsid w:val="00642C5D"/>
    <w:rsid w:val="0064386F"/>
    <w:rsid w:val="006443C0"/>
    <w:rsid w:val="00650231"/>
    <w:rsid w:val="00652137"/>
    <w:rsid w:val="00654BC8"/>
    <w:rsid w:val="006556F7"/>
    <w:rsid w:val="00662F04"/>
    <w:rsid w:val="0066471D"/>
    <w:rsid w:val="006717AC"/>
    <w:rsid w:val="00673490"/>
    <w:rsid w:val="00674DA7"/>
    <w:rsid w:val="00675366"/>
    <w:rsid w:val="0067562F"/>
    <w:rsid w:val="0067577F"/>
    <w:rsid w:val="00676A97"/>
    <w:rsid w:val="00677315"/>
    <w:rsid w:val="0068469D"/>
    <w:rsid w:val="00686C1B"/>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447D"/>
    <w:rsid w:val="006F5D53"/>
    <w:rsid w:val="00700BD7"/>
    <w:rsid w:val="00705BB6"/>
    <w:rsid w:val="007107CB"/>
    <w:rsid w:val="00714FD4"/>
    <w:rsid w:val="00720961"/>
    <w:rsid w:val="00721741"/>
    <w:rsid w:val="00721C9C"/>
    <w:rsid w:val="0072475C"/>
    <w:rsid w:val="00724E9A"/>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7365"/>
    <w:rsid w:val="007C74FF"/>
    <w:rsid w:val="007D0C5D"/>
    <w:rsid w:val="007D0F81"/>
    <w:rsid w:val="007D234A"/>
    <w:rsid w:val="007E067D"/>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42DC"/>
    <w:rsid w:val="00854771"/>
    <w:rsid w:val="00854DDB"/>
    <w:rsid w:val="008566A2"/>
    <w:rsid w:val="00856BC1"/>
    <w:rsid w:val="00856CF3"/>
    <w:rsid w:val="00862038"/>
    <w:rsid w:val="00864A12"/>
    <w:rsid w:val="008652B4"/>
    <w:rsid w:val="0087048A"/>
    <w:rsid w:val="00870B96"/>
    <w:rsid w:val="00874555"/>
    <w:rsid w:val="00875D3D"/>
    <w:rsid w:val="00876A75"/>
    <w:rsid w:val="008770A3"/>
    <w:rsid w:val="00880790"/>
    <w:rsid w:val="008875B3"/>
    <w:rsid w:val="00887AB1"/>
    <w:rsid w:val="00890DAC"/>
    <w:rsid w:val="00893E57"/>
    <w:rsid w:val="00895677"/>
    <w:rsid w:val="0089713D"/>
    <w:rsid w:val="008A1CDC"/>
    <w:rsid w:val="008A36BF"/>
    <w:rsid w:val="008A4406"/>
    <w:rsid w:val="008A7FEF"/>
    <w:rsid w:val="008B262C"/>
    <w:rsid w:val="008B2E93"/>
    <w:rsid w:val="008B2FAC"/>
    <w:rsid w:val="008B3028"/>
    <w:rsid w:val="008B3A2F"/>
    <w:rsid w:val="008B4D13"/>
    <w:rsid w:val="008C23DC"/>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C67"/>
    <w:rsid w:val="0093470E"/>
    <w:rsid w:val="009352AB"/>
    <w:rsid w:val="009403F9"/>
    <w:rsid w:val="00945E07"/>
    <w:rsid w:val="0095024B"/>
    <w:rsid w:val="00951963"/>
    <w:rsid w:val="00953CEA"/>
    <w:rsid w:val="00956B0B"/>
    <w:rsid w:val="00960056"/>
    <w:rsid w:val="009637E1"/>
    <w:rsid w:val="00964A0A"/>
    <w:rsid w:val="00967FFB"/>
    <w:rsid w:val="009709B2"/>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4808"/>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8BC"/>
    <w:rsid w:val="00C30F9A"/>
    <w:rsid w:val="00C3211E"/>
    <w:rsid w:val="00C33A31"/>
    <w:rsid w:val="00C3465C"/>
    <w:rsid w:val="00C34D48"/>
    <w:rsid w:val="00C4259F"/>
    <w:rsid w:val="00C43446"/>
    <w:rsid w:val="00C43EA9"/>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4686"/>
    <w:rsid w:val="00CA6F11"/>
    <w:rsid w:val="00CB2679"/>
    <w:rsid w:val="00CB32BC"/>
    <w:rsid w:val="00CC189F"/>
    <w:rsid w:val="00CC2900"/>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9F"/>
    <w:rsid w:val="00D94F48"/>
    <w:rsid w:val="00DA189A"/>
    <w:rsid w:val="00DA2858"/>
    <w:rsid w:val="00DA6DC6"/>
    <w:rsid w:val="00DA7D15"/>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60994"/>
    <w:rsid w:val="00E65959"/>
    <w:rsid w:val="00E65A76"/>
    <w:rsid w:val="00E660A7"/>
    <w:rsid w:val="00E67544"/>
    <w:rsid w:val="00E829E8"/>
    <w:rsid w:val="00E83C87"/>
    <w:rsid w:val="00E90365"/>
    <w:rsid w:val="00E9089D"/>
    <w:rsid w:val="00E91CA2"/>
    <w:rsid w:val="00E959C1"/>
    <w:rsid w:val="00E95A32"/>
    <w:rsid w:val="00E95C11"/>
    <w:rsid w:val="00E97B17"/>
    <w:rsid w:val="00EA1038"/>
    <w:rsid w:val="00EB1148"/>
    <w:rsid w:val="00EB32BA"/>
    <w:rsid w:val="00EB3F8B"/>
    <w:rsid w:val="00EB6109"/>
    <w:rsid w:val="00EC49E2"/>
    <w:rsid w:val="00ED3253"/>
    <w:rsid w:val="00ED7ECE"/>
    <w:rsid w:val="00EE050F"/>
    <w:rsid w:val="00EE2BA4"/>
    <w:rsid w:val="00EE681B"/>
    <w:rsid w:val="00EE75BC"/>
    <w:rsid w:val="00EF65DC"/>
    <w:rsid w:val="00F03F5B"/>
    <w:rsid w:val="00F05956"/>
    <w:rsid w:val="00F12899"/>
    <w:rsid w:val="00F14881"/>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5968"/>
    <w:rsid w:val="00FA7578"/>
    <w:rsid w:val="00FB57C9"/>
    <w:rsid w:val="00FC4010"/>
    <w:rsid w:val="00FC4B2D"/>
    <w:rsid w:val="00FC5AC3"/>
    <w:rsid w:val="00FC60E5"/>
    <w:rsid w:val="00FC6742"/>
    <w:rsid w:val="00FC7B4C"/>
    <w:rsid w:val="00FC7D29"/>
    <w:rsid w:val="00FD26E9"/>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56241-par-sadzives-atkritumu-apsaimniekosan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928</TotalTime>
  <Pages>2</Pages>
  <Words>3951</Words>
  <Characters>2253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353</cp:revision>
  <dcterms:created xsi:type="dcterms:W3CDTF">2024-09-06T08:06:00Z</dcterms:created>
  <dcterms:modified xsi:type="dcterms:W3CDTF">2025-11-03T08:03:00Z</dcterms:modified>
</cp:coreProperties>
</file>